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B7DB" w14:textId="77777777" w:rsidR="00C15488" w:rsidRPr="006370AF" w:rsidRDefault="00C15488" w:rsidP="00C15488">
      <w:pPr>
        <w:pStyle w:val="Default"/>
        <w:jc w:val="center"/>
        <w:rPr>
          <w:b/>
          <w:bCs/>
        </w:rPr>
      </w:pPr>
      <w:r w:rsidRPr="006370AF">
        <w:rPr>
          <w:b/>
          <w:bCs/>
        </w:rPr>
        <w:t>AGENDA</w:t>
      </w:r>
    </w:p>
    <w:p w14:paraId="38820129" w14:textId="77777777" w:rsidR="00C15488" w:rsidRPr="006370AF" w:rsidRDefault="00C15488" w:rsidP="00C15488">
      <w:pPr>
        <w:pStyle w:val="Default"/>
        <w:jc w:val="center"/>
      </w:pPr>
    </w:p>
    <w:p w14:paraId="6E734900" w14:textId="3623E195" w:rsidR="00C15488" w:rsidRPr="006370AF" w:rsidRDefault="00C15488" w:rsidP="00796497">
      <w:pPr>
        <w:pStyle w:val="Default"/>
        <w:ind w:left="360"/>
        <w:jc w:val="both"/>
        <w:rPr>
          <w:b/>
          <w:bCs/>
        </w:rPr>
      </w:pPr>
      <w:r w:rsidRPr="006370AF">
        <w:rPr>
          <w:b/>
          <w:bCs/>
        </w:rPr>
        <w:t xml:space="preserve">The City Council of Seven Points, Texas will meet for a Regular Meeting, Thursday, </w:t>
      </w:r>
      <w:r w:rsidR="00D07C53">
        <w:rPr>
          <w:b/>
          <w:bCs/>
        </w:rPr>
        <w:t>October</w:t>
      </w:r>
      <w:r w:rsidR="00C927AC">
        <w:rPr>
          <w:b/>
          <w:bCs/>
        </w:rPr>
        <w:t xml:space="preserve"> </w:t>
      </w:r>
      <w:r w:rsidR="00D07C53">
        <w:rPr>
          <w:b/>
          <w:bCs/>
        </w:rPr>
        <w:t>12</w:t>
      </w:r>
      <w:r w:rsidR="00C927AC">
        <w:rPr>
          <w:b/>
          <w:bCs/>
        </w:rPr>
        <w:t>,</w:t>
      </w:r>
      <w:r w:rsidR="006D561A">
        <w:rPr>
          <w:b/>
          <w:bCs/>
        </w:rPr>
        <w:t xml:space="preserve"> </w:t>
      </w:r>
      <w:r w:rsidR="006E2705">
        <w:rPr>
          <w:b/>
          <w:bCs/>
        </w:rPr>
        <w:t>2023,</w:t>
      </w:r>
      <w:r w:rsidR="008153E8" w:rsidRPr="006370AF">
        <w:rPr>
          <w:b/>
          <w:bCs/>
        </w:rPr>
        <w:t xml:space="preserve"> </w:t>
      </w:r>
      <w:r w:rsidR="008153E8">
        <w:rPr>
          <w:b/>
          <w:bCs/>
        </w:rPr>
        <w:t>at</w:t>
      </w:r>
      <w:r w:rsidR="00B94F80" w:rsidRPr="006370AF">
        <w:rPr>
          <w:b/>
          <w:bCs/>
        </w:rPr>
        <w:t xml:space="preserve"> </w:t>
      </w:r>
      <w:r w:rsidRPr="006370AF">
        <w:rPr>
          <w:b/>
          <w:bCs/>
        </w:rPr>
        <w:t>7:00 p.m. in the Council Chambers of City Hall to discuss the items listed below.</w:t>
      </w:r>
    </w:p>
    <w:p w14:paraId="57C46D4D" w14:textId="77777777" w:rsidR="00C15488" w:rsidRPr="006370AF" w:rsidRDefault="00C15488" w:rsidP="00385849">
      <w:pPr>
        <w:pStyle w:val="Default"/>
        <w:jc w:val="both"/>
      </w:pPr>
    </w:p>
    <w:p w14:paraId="25A1F6D2" w14:textId="213D6067" w:rsidR="00C15488" w:rsidRPr="006370AF" w:rsidRDefault="00C15488" w:rsidP="00385849">
      <w:pPr>
        <w:pStyle w:val="Default"/>
        <w:numPr>
          <w:ilvl w:val="0"/>
          <w:numId w:val="1"/>
        </w:numPr>
        <w:jc w:val="both"/>
      </w:pPr>
      <w:r w:rsidRPr="006370AF">
        <w:t>Call to order and Roll Call; Mayor Skippy Waters, Mayor Pro</w:t>
      </w:r>
      <w:r w:rsidR="00C32C34">
        <w:t>-</w:t>
      </w:r>
      <w:r w:rsidRPr="006370AF">
        <w:t xml:space="preserve">Tem LaJohnna Wells, Council Members Andy Perdue, </w:t>
      </w:r>
      <w:r w:rsidR="006D561A">
        <w:t>Morgan Longacre</w:t>
      </w:r>
      <w:r w:rsidRPr="006370AF">
        <w:t xml:space="preserve">, </w:t>
      </w:r>
      <w:r w:rsidR="006D561A">
        <w:t xml:space="preserve">Mary </w:t>
      </w:r>
      <w:r w:rsidR="008153E8">
        <w:t>Wennerstrom,</w:t>
      </w:r>
      <w:r w:rsidR="006D561A">
        <w:t xml:space="preserve"> </w:t>
      </w:r>
      <w:r w:rsidRPr="006370AF">
        <w:t xml:space="preserve">and </w:t>
      </w:r>
      <w:r w:rsidR="00D07C53">
        <w:t>Valerie Ba</w:t>
      </w:r>
      <w:r w:rsidR="00E947D2">
        <w:t>h</w:t>
      </w:r>
      <w:r w:rsidR="00D07C53">
        <w:t>m</w:t>
      </w:r>
      <w:r w:rsidRPr="006370AF">
        <w:t xml:space="preserve">. (Quorum present/not present) </w:t>
      </w:r>
    </w:p>
    <w:p w14:paraId="51869394" w14:textId="77777777" w:rsidR="00C15488" w:rsidRPr="006370AF" w:rsidRDefault="00C15488" w:rsidP="00C15488">
      <w:pPr>
        <w:pStyle w:val="Default"/>
        <w:ind w:left="1125"/>
      </w:pPr>
    </w:p>
    <w:p w14:paraId="32D884EF" w14:textId="77777777" w:rsidR="00C15488" w:rsidRPr="006370AF" w:rsidRDefault="00C15488" w:rsidP="00C15488">
      <w:pPr>
        <w:pStyle w:val="Default"/>
        <w:numPr>
          <w:ilvl w:val="0"/>
          <w:numId w:val="1"/>
        </w:numPr>
      </w:pPr>
      <w:r w:rsidRPr="006370AF">
        <w:t xml:space="preserve">Invocation and Pledge of Allegiance to the Flag. </w:t>
      </w:r>
    </w:p>
    <w:p w14:paraId="37709B71" w14:textId="77777777" w:rsidR="00C15488" w:rsidRPr="006370AF" w:rsidRDefault="00C15488" w:rsidP="00C15488">
      <w:pPr>
        <w:pStyle w:val="Default"/>
      </w:pPr>
    </w:p>
    <w:p w14:paraId="760816FD" w14:textId="77777777" w:rsidR="00C15488" w:rsidRPr="006370AF" w:rsidRDefault="00C15488" w:rsidP="00C15488">
      <w:pPr>
        <w:pStyle w:val="Default"/>
        <w:numPr>
          <w:ilvl w:val="0"/>
          <w:numId w:val="1"/>
        </w:numPr>
      </w:pPr>
      <w:r w:rsidRPr="006370AF">
        <w:t xml:space="preserve"> Public Comments. </w:t>
      </w:r>
    </w:p>
    <w:p w14:paraId="2F66D90E" w14:textId="77777777" w:rsidR="00C15488" w:rsidRPr="00E72A84" w:rsidRDefault="00C15488" w:rsidP="00385849">
      <w:pPr>
        <w:pStyle w:val="Default"/>
        <w:ind w:left="1440"/>
        <w:jc w:val="both"/>
        <w:rPr>
          <w:b/>
          <w:bCs/>
          <w:sz w:val="16"/>
          <w:szCs w:val="16"/>
        </w:rPr>
      </w:pPr>
      <w:r w:rsidRPr="00E72A84">
        <w:rPr>
          <w:b/>
          <w:bCs/>
          <w:sz w:val="16"/>
          <w:szCs w:val="16"/>
        </w:rPr>
        <w:t xml:space="preserve">Pursuant to Texas Government Code section 551.007, members of the public may speak on an agenda item during the public comments section of the meeting or at the time the agenda item is called for discussion by the Mayor. </w:t>
      </w:r>
      <w:r w:rsidR="00155F1B" w:rsidRPr="00E72A84">
        <w:rPr>
          <w:b/>
          <w:bCs/>
          <w:sz w:val="16"/>
          <w:szCs w:val="16"/>
        </w:rPr>
        <w:t xml:space="preserve"> </w:t>
      </w:r>
      <w:r w:rsidRPr="00E72A84">
        <w:rPr>
          <w:b/>
          <w:bCs/>
          <w:sz w:val="16"/>
          <w:szCs w:val="16"/>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17A1AC5B" w14:textId="77777777" w:rsidR="00C15488" w:rsidRPr="006370AF" w:rsidRDefault="00C15488" w:rsidP="00C15488">
      <w:pPr>
        <w:pStyle w:val="Default"/>
        <w:ind w:left="1440"/>
        <w:rPr>
          <w:b/>
          <w:bCs/>
        </w:rPr>
      </w:pPr>
    </w:p>
    <w:p w14:paraId="6B1AC2B5" w14:textId="77777777" w:rsidR="005C7581" w:rsidRDefault="00C15488" w:rsidP="007E234C">
      <w:pPr>
        <w:pStyle w:val="Default"/>
        <w:numPr>
          <w:ilvl w:val="0"/>
          <w:numId w:val="1"/>
        </w:numPr>
        <w:jc w:val="both"/>
      </w:pPr>
      <w:r w:rsidRPr="006370AF">
        <w:t xml:space="preserve">Consent Items. </w:t>
      </w:r>
    </w:p>
    <w:p w14:paraId="26887555" w14:textId="75C05548" w:rsidR="005C7581" w:rsidRDefault="005C7581" w:rsidP="005C7581">
      <w:pPr>
        <w:pStyle w:val="Default"/>
        <w:numPr>
          <w:ilvl w:val="0"/>
          <w:numId w:val="2"/>
        </w:numPr>
        <w:jc w:val="both"/>
      </w:pPr>
      <w:r>
        <w:t>Approve Minutes from the August 10, 2023, Regular Meeting</w:t>
      </w:r>
    </w:p>
    <w:p w14:paraId="305DD05D" w14:textId="665ED7EF" w:rsidR="00C15488" w:rsidRDefault="005C7581" w:rsidP="005C7581">
      <w:pPr>
        <w:pStyle w:val="Default"/>
        <w:numPr>
          <w:ilvl w:val="0"/>
          <w:numId w:val="2"/>
        </w:numPr>
        <w:jc w:val="both"/>
      </w:pPr>
      <w:r>
        <w:t xml:space="preserve"> Approve Minutes from the </w:t>
      </w:r>
      <w:r w:rsidR="003B5D7E">
        <w:t>September 7</w:t>
      </w:r>
      <w:r>
        <w:t>, 2023, Special Called Meeting</w:t>
      </w:r>
    </w:p>
    <w:p w14:paraId="32BC4FB4" w14:textId="565C5489" w:rsidR="005C7581" w:rsidRPr="006370AF" w:rsidRDefault="005C7581" w:rsidP="005C7581">
      <w:pPr>
        <w:pStyle w:val="Default"/>
        <w:numPr>
          <w:ilvl w:val="0"/>
          <w:numId w:val="2"/>
        </w:numPr>
        <w:jc w:val="both"/>
      </w:pPr>
      <w:r>
        <w:t>Approve August Financials, subject to audit.</w:t>
      </w:r>
    </w:p>
    <w:p w14:paraId="1A0F4732" w14:textId="40F87795" w:rsidR="00C15488" w:rsidRPr="005D232E" w:rsidRDefault="00C15488" w:rsidP="007E234C">
      <w:pPr>
        <w:pStyle w:val="Default"/>
        <w:numPr>
          <w:ilvl w:val="0"/>
          <w:numId w:val="2"/>
        </w:numPr>
        <w:jc w:val="both"/>
      </w:pPr>
      <w:r w:rsidRPr="005D232E">
        <w:t xml:space="preserve">Approve Minutes from the </w:t>
      </w:r>
      <w:r w:rsidR="00FE1741" w:rsidRPr="005D232E">
        <w:t xml:space="preserve">September 14, </w:t>
      </w:r>
      <w:r w:rsidR="005C7581" w:rsidRPr="005D232E">
        <w:t>2023,</w:t>
      </w:r>
      <w:r w:rsidR="00FE1741" w:rsidRPr="005D232E">
        <w:t xml:space="preserve"> Council Meeting</w:t>
      </w:r>
    </w:p>
    <w:p w14:paraId="395CE58D" w14:textId="44BAF549" w:rsidR="00C15488" w:rsidRDefault="00595A85" w:rsidP="007E234C">
      <w:pPr>
        <w:pStyle w:val="Default"/>
        <w:numPr>
          <w:ilvl w:val="0"/>
          <w:numId w:val="2"/>
        </w:numPr>
        <w:jc w:val="both"/>
      </w:pPr>
      <w:r w:rsidRPr="005D232E">
        <w:t xml:space="preserve">Approve </w:t>
      </w:r>
      <w:r w:rsidR="00FE1741" w:rsidRPr="005D232E">
        <w:t>September 2023 Financials, Subject to Audit</w:t>
      </w:r>
      <w:r w:rsidR="007E1B8A">
        <w:t>.</w:t>
      </w:r>
    </w:p>
    <w:p w14:paraId="27E30C66" w14:textId="77777777" w:rsidR="007E1B8A" w:rsidRDefault="007E1B8A" w:rsidP="007E1B8A">
      <w:pPr>
        <w:pStyle w:val="Default"/>
        <w:jc w:val="both"/>
      </w:pPr>
    </w:p>
    <w:p w14:paraId="52155BD3" w14:textId="42865E0B" w:rsidR="007E1B8A" w:rsidRPr="00EC6D01" w:rsidRDefault="007E1B8A" w:rsidP="007E1B8A">
      <w:pPr>
        <w:pStyle w:val="Default"/>
        <w:jc w:val="both"/>
        <w:rPr>
          <w:rFonts w:ascii="Times New Roman" w:hAnsi="Times New Roman" w:cs="Times New Roman"/>
          <w:u w:val="single"/>
        </w:rPr>
      </w:pPr>
      <w:r>
        <w:t xml:space="preserve">  </w:t>
      </w:r>
    </w:p>
    <w:p w14:paraId="56B8EE8A" w14:textId="77777777" w:rsidR="007F6B8E" w:rsidRDefault="00090DB0" w:rsidP="00FC2935">
      <w:pPr>
        <w:pStyle w:val="ListParagraph"/>
        <w:numPr>
          <w:ilvl w:val="0"/>
          <w:numId w:val="1"/>
        </w:numPr>
        <w:ind w:left="855"/>
        <w:jc w:val="both"/>
        <w:rPr>
          <w:sz w:val="24"/>
          <w:szCs w:val="24"/>
        </w:rPr>
      </w:pPr>
      <w:r w:rsidRPr="007F6B8E">
        <w:rPr>
          <w:sz w:val="24"/>
          <w:szCs w:val="24"/>
          <w:u w:val="single"/>
        </w:rPr>
        <w:t>Review and consider, with discussion by the council and action as necessary</w:t>
      </w:r>
      <w:r w:rsidR="00AF1999" w:rsidRPr="007F6B8E">
        <w:rPr>
          <w:sz w:val="24"/>
          <w:szCs w:val="24"/>
          <w:u w:val="single"/>
        </w:rPr>
        <w:t>:</w:t>
      </w:r>
      <w:r w:rsidR="007F6B8E" w:rsidRPr="007F6B8E">
        <w:rPr>
          <w:sz w:val="24"/>
          <w:szCs w:val="24"/>
        </w:rPr>
        <w:t xml:space="preserve">                                                                  </w:t>
      </w:r>
      <w:r w:rsidR="00EC6D01" w:rsidRPr="007F6B8E">
        <w:rPr>
          <w:sz w:val="24"/>
          <w:szCs w:val="24"/>
        </w:rPr>
        <w:t xml:space="preserve">Tony </w:t>
      </w:r>
      <w:proofErr w:type="spellStart"/>
      <w:r w:rsidR="00EC6D01" w:rsidRPr="007F6B8E">
        <w:rPr>
          <w:sz w:val="24"/>
          <w:szCs w:val="24"/>
        </w:rPr>
        <w:t>Ciardo</w:t>
      </w:r>
      <w:proofErr w:type="spellEnd"/>
      <w:r w:rsidR="00EC6D01" w:rsidRPr="007F6B8E">
        <w:rPr>
          <w:sz w:val="24"/>
          <w:szCs w:val="24"/>
        </w:rPr>
        <w:t xml:space="preserve"> </w:t>
      </w:r>
      <w:r w:rsidRPr="007F6B8E">
        <w:rPr>
          <w:sz w:val="24"/>
          <w:szCs w:val="24"/>
        </w:rPr>
        <w:t>is here</w:t>
      </w:r>
      <w:r w:rsidR="00EC6D01" w:rsidRPr="007F6B8E">
        <w:rPr>
          <w:sz w:val="24"/>
          <w:szCs w:val="24"/>
        </w:rPr>
        <w:t xml:space="preserve"> for informational purposes to speak with</w:t>
      </w:r>
      <w:r w:rsidRPr="007F6B8E">
        <w:rPr>
          <w:sz w:val="24"/>
          <w:szCs w:val="24"/>
        </w:rPr>
        <w:t xml:space="preserve"> the city council in reference to new subdivisions being developed.</w:t>
      </w:r>
    </w:p>
    <w:p w14:paraId="227B34D0" w14:textId="77777777" w:rsidR="007F6B8E" w:rsidRPr="007F6B8E" w:rsidRDefault="007F6B8E" w:rsidP="007F6B8E">
      <w:pPr>
        <w:pStyle w:val="ListParagraph"/>
        <w:ind w:left="855"/>
        <w:jc w:val="both"/>
        <w:rPr>
          <w:sz w:val="24"/>
          <w:szCs w:val="24"/>
        </w:rPr>
      </w:pPr>
    </w:p>
    <w:p w14:paraId="3BDF2325" w14:textId="14F582F6" w:rsidR="006D561A" w:rsidRPr="001A53FE" w:rsidRDefault="00AF7F6A" w:rsidP="00B421AE">
      <w:pPr>
        <w:pStyle w:val="ListParagraph"/>
        <w:numPr>
          <w:ilvl w:val="0"/>
          <w:numId w:val="1"/>
        </w:numPr>
        <w:ind w:left="855"/>
        <w:jc w:val="both"/>
        <w:rPr>
          <w:sz w:val="24"/>
          <w:szCs w:val="24"/>
        </w:rPr>
      </w:pPr>
      <w:r w:rsidRPr="001A53FE">
        <w:rPr>
          <w:sz w:val="24"/>
          <w:szCs w:val="24"/>
          <w:u w:val="single"/>
        </w:rPr>
        <w:t xml:space="preserve">Review and consider, with discussion by </w:t>
      </w:r>
      <w:r w:rsidR="00EB44AE" w:rsidRPr="001A53FE">
        <w:rPr>
          <w:sz w:val="24"/>
          <w:szCs w:val="24"/>
          <w:u w:val="single"/>
        </w:rPr>
        <w:t>the council</w:t>
      </w:r>
      <w:r w:rsidRPr="001A53FE">
        <w:rPr>
          <w:sz w:val="24"/>
          <w:szCs w:val="24"/>
          <w:u w:val="single"/>
        </w:rPr>
        <w:t xml:space="preserve"> and action as necessary</w:t>
      </w:r>
      <w:r w:rsidR="00D07C53" w:rsidRPr="001A53FE">
        <w:rPr>
          <w:sz w:val="24"/>
          <w:szCs w:val="24"/>
        </w:rPr>
        <w:t>:</w:t>
      </w:r>
      <w:r w:rsidR="001A53FE">
        <w:rPr>
          <w:sz w:val="24"/>
          <w:szCs w:val="24"/>
        </w:rPr>
        <w:t xml:space="preserve">                                                 </w:t>
      </w:r>
      <w:r w:rsidR="000540BF" w:rsidRPr="001A53FE">
        <w:rPr>
          <w:sz w:val="24"/>
          <w:szCs w:val="24"/>
        </w:rPr>
        <w:t xml:space="preserve">Facility Usage </w:t>
      </w:r>
      <w:r w:rsidR="00D07C53" w:rsidRPr="001A53FE">
        <w:rPr>
          <w:sz w:val="24"/>
          <w:szCs w:val="24"/>
        </w:rPr>
        <w:t>Agreement between the City of Seven Points and REZ Sports to manage and maintain the city’s ballpark, concession stand and parking areas.</w:t>
      </w:r>
      <w:r w:rsidR="007E1B8A" w:rsidRPr="001A53FE">
        <w:rPr>
          <w:sz w:val="24"/>
          <w:szCs w:val="24"/>
        </w:rPr>
        <w:t xml:space="preserve"> </w:t>
      </w:r>
    </w:p>
    <w:p w14:paraId="16F22CC8" w14:textId="77777777" w:rsidR="00920112" w:rsidRDefault="00920112" w:rsidP="007E234C">
      <w:pPr>
        <w:pStyle w:val="ListParagraph"/>
        <w:ind w:left="855"/>
        <w:jc w:val="both"/>
        <w:rPr>
          <w:sz w:val="24"/>
          <w:szCs w:val="24"/>
        </w:rPr>
      </w:pPr>
    </w:p>
    <w:p w14:paraId="74DDA36B" w14:textId="0848005B" w:rsidR="00D07C53" w:rsidRDefault="0034681A" w:rsidP="007E234C">
      <w:pPr>
        <w:pStyle w:val="ListParagraph"/>
        <w:numPr>
          <w:ilvl w:val="0"/>
          <w:numId w:val="1"/>
        </w:numPr>
        <w:jc w:val="both"/>
        <w:rPr>
          <w:sz w:val="24"/>
          <w:szCs w:val="24"/>
        </w:rPr>
      </w:pPr>
      <w:r w:rsidRPr="00385849">
        <w:rPr>
          <w:sz w:val="24"/>
          <w:szCs w:val="24"/>
          <w:u w:val="single"/>
        </w:rPr>
        <w:t>Review and consider, with</w:t>
      </w:r>
      <w:r w:rsidR="0066418D" w:rsidRPr="00385849">
        <w:rPr>
          <w:sz w:val="24"/>
          <w:szCs w:val="24"/>
          <w:u w:val="single"/>
        </w:rPr>
        <w:t xml:space="preserve"> </w:t>
      </w:r>
      <w:r w:rsidR="00B06B30" w:rsidRPr="00385849">
        <w:rPr>
          <w:sz w:val="24"/>
          <w:szCs w:val="24"/>
          <w:u w:val="single"/>
        </w:rPr>
        <w:t>discussion by council and action as necessary</w:t>
      </w:r>
      <w:r w:rsidR="00D07C53" w:rsidRPr="00D07C53">
        <w:rPr>
          <w:sz w:val="24"/>
          <w:szCs w:val="24"/>
        </w:rPr>
        <w:t>:</w:t>
      </w:r>
      <w:r w:rsidR="00D07C53">
        <w:rPr>
          <w:sz w:val="24"/>
          <w:szCs w:val="24"/>
        </w:rPr>
        <w:t xml:space="preserve"> </w:t>
      </w:r>
      <w:r w:rsidR="007F6B8E">
        <w:rPr>
          <w:sz w:val="24"/>
          <w:szCs w:val="24"/>
        </w:rPr>
        <w:t xml:space="preserve">                                                         </w:t>
      </w:r>
      <w:r w:rsidR="00D07C53" w:rsidRPr="00D07C53">
        <w:rPr>
          <w:sz w:val="24"/>
          <w:szCs w:val="24"/>
        </w:rPr>
        <w:t xml:space="preserve">Interlocal </w:t>
      </w:r>
      <w:r w:rsidR="000540BF">
        <w:rPr>
          <w:sz w:val="24"/>
          <w:szCs w:val="24"/>
        </w:rPr>
        <w:t>Cooperation City-County Plat Approval Agreement</w:t>
      </w:r>
      <w:r w:rsidR="00D07C53" w:rsidRPr="00D07C53">
        <w:rPr>
          <w:sz w:val="24"/>
          <w:szCs w:val="24"/>
        </w:rPr>
        <w:t xml:space="preserve"> between the County of Henderson and the City of Seven Points to allow Henderson County Development Services to have full authority over subdivision</w:t>
      </w:r>
      <w:r w:rsidR="000540BF">
        <w:rPr>
          <w:sz w:val="24"/>
          <w:szCs w:val="24"/>
        </w:rPr>
        <w:t xml:space="preserve"> regulation</w:t>
      </w:r>
      <w:r w:rsidR="00D07C53" w:rsidRPr="00D07C53">
        <w:rPr>
          <w:sz w:val="24"/>
          <w:szCs w:val="24"/>
        </w:rPr>
        <w:t xml:space="preserve"> and plats in the City’s ETJ.</w:t>
      </w:r>
    </w:p>
    <w:p w14:paraId="0613501A" w14:textId="77777777" w:rsidR="000540BF" w:rsidRPr="000540BF" w:rsidRDefault="000540BF" w:rsidP="007E234C">
      <w:pPr>
        <w:pStyle w:val="ListParagraph"/>
        <w:jc w:val="both"/>
        <w:rPr>
          <w:sz w:val="24"/>
          <w:szCs w:val="24"/>
        </w:rPr>
      </w:pPr>
    </w:p>
    <w:p w14:paraId="387CD010" w14:textId="03667C0C" w:rsidR="000540BF" w:rsidRPr="007E234C" w:rsidRDefault="000540BF" w:rsidP="007E234C">
      <w:pPr>
        <w:pStyle w:val="ListParagraph"/>
        <w:numPr>
          <w:ilvl w:val="0"/>
          <w:numId w:val="1"/>
        </w:numPr>
        <w:jc w:val="both"/>
        <w:rPr>
          <w:sz w:val="24"/>
          <w:szCs w:val="24"/>
        </w:rPr>
      </w:pPr>
      <w:r w:rsidRPr="00385849">
        <w:rPr>
          <w:sz w:val="24"/>
          <w:szCs w:val="24"/>
          <w:u w:val="single"/>
        </w:rPr>
        <w:t>Review and consider, with discussion by council and action as necessary</w:t>
      </w:r>
      <w:r w:rsidRPr="00D07C53">
        <w:rPr>
          <w:sz w:val="24"/>
          <w:szCs w:val="24"/>
        </w:rPr>
        <w:t>:</w:t>
      </w:r>
      <w:r>
        <w:rPr>
          <w:sz w:val="24"/>
          <w:szCs w:val="24"/>
        </w:rPr>
        <w:t xml:space="preserve">  </w:t>
      </w:r>
      <w:r w:rsidR="007F6B8E">
        <w:rPr>
          <w:sz w:val="24"/>
          <w:szCs w:val="24"/>
        </w:rPr>
        <w:t xml:space="preserve">                                                          </w:t>
      </w:r>
      <w:r w:rsidRPr="007E234C">
        <w:rPr>
          <w:sz w:val="24"/>
          <w:szCs w:val="24"/>
        </w:rPr>
        <w:t>Resolution # _____ authorizing a collection penalty for delinquent personal property taxes for tax year 2023 and subsequent years.</w:t>
      </w:r>
    </w:p>
    <w:p w14:paraId="1D1E7C32" w14:textId="77777777" w:rsidR="000540BF" w:rsidRPr="000540BF" w:rsidRDefault="000540BF" w:rsidP="007E234C">
      <w:pPr>
        <w:pStyle w:val="ListParagraph"/>
        <w:jc w:val="both"/>
        <w:rPr>
          <w:sz w:val="24"/>
          <w:szCs w:val="24"/>
        </w:rPr>
      </w:pPr>
    </w:p>
    <w:p w14:paraId="1ACFACA7" w14:textId="7DD98335" w:rsidR="000540BF" w:rsidRPr="00D07C53" w:rsidRDefault="000540BF" w:rsidP="007E234C">
      <w:pPr>
        <w:pStyle w:val="ListParagraph"/>
        <w:numPr>
          <w:ilvl w:val="0"/>
          <w:numId w:val="1"/>
        </w:numPr>
        <w:jc w:val="both"/>
        <w:rPr>
          <w:sz w:val="24"/>
          <w:szCs w:val="24"/>
        </w:rPr>
      </w:pPr>
      <w:r w:rsidRPr="00385849">
        <w:rPr>
          <w:sz w:val="24"/>
          <w:szCs w:val="24"/>
          <w:u w:val="single"/>
        </w:rPr>
        <w:t>Review and consider, with discussion by council and action as necessary</w:t>
      </w:r>
      <w:r w:rsidRPr="00D07C53">
        <w:rPr>
          <w:sz w:val="24"/>
          <w:szCs w:val="24"/>
        </w:rPr>
        <w:t>:</w:t>
      </w:r>
      <w:r>
        <w:rPr>
          <w:sz w:val="24"/>
          <w:szCs w:val="24"/>
        </w:rPr>
        <w:t xml:space="preserve">        </w:t>
      </w:r>
      <w:r w:rsidR="007E234C">
        <w:rPr>
          <w:sz w:val="24"/>
          <w:szCs w:val="24"/>
        </w:rPr>
        <w:t xml:space="preserve">     </w:t>
      </w:r>
      <w:r w:rsidR="007F6B8E">
        <w:rPr>
          <w:sz w:val="24"/>
          <w:szCs w:val="24"/>
        </w:rPr>
        <w:t xml:space="preserve">                                                        </w:t>
      </w:r>
      <w:r>
        <w:rPr>
          <w:sz w:val="24"/>
          <w:szCs w:val="24"/>
        </w:rPr>
        <w:t xml:space="preserve">Agreement between Linebarger </w:t>
      </w:r>
      <w:proofErr w:type="spellStart"/>
      <w:r>
        <w:rPr>
          <w:sz w:val="24"/>
          <w:szCs w:val="24"/>
        </w:rPr>
        <w:t>Goggan</w:t>
      </w:r>
      <w:proofErr w:type="spellEnd"/>
      <w:r>
        <w:rPr>
          <w:sz w:val="24"/>
          <w:szCs w:val="24"/>
        </w:rPr>
        <w:t xml:space="preserve"> Blair and Sampson for tax collection services for the city of Seven Points with authorization to sign agreement.</w:t>
      </w:r>
    </w:p>
    <w:p w14:paraId="4F557962" w14:textId="77777777" w:rsidR="000540BF" w:rsidRPr="00D07C53" w:rsidRDefault="000540BF" w:rsidP="007E234C">
      <w:pPr>
        <w:pStyle w:val="ListParagraph"/>
        <w:ind w:left="855"/>
        <w:jc w:val="both"/>
        <w:rPr>
          <w:sz w:val="24"/>
          <w:szCs w:val="24"/>
        </w:rPr>
      </w:pPr>
    </w:p>
    <w:p w14:paraId="3AF882A7" w14:textId="288FBAD1" w:rsidR="000540BF" w:rsidRDefault="000540BF" w:rsidP="00385849">
      <w:pPr>
        <w:pStyle w:val="ListParagraph"/>
        <w:numPr>
          <w:ilvl w:val="0"/>
          <w:numId w:val="1"/>
        </w:numPr>
        <w:jc w:val="both"/>
        <w:rPr>
          <w:sz w:val="24"/>
          <w:szCs w:val="24"/>
        </w:rPr>
      </w:pPr>
      <w:r w:rsidRPr="00385849">
        <w:rPr>
          <w:sz w:val="24"/>
          <w:szCs w:val="24"/>
          <w:u w:val="single"/>
        </w:rPr>
        <w:t>Review and consider, with discussion by council and action as necessary</w:t>
      </w:r>
      <w:r w:rsidRPr="00D07C53">
        <w:rPr>
          <w:sz w:val="24"/>
          <w:szCs w:val="24"/>
        </w:rPr>
        <w:t>:</w:t>
      </w:r>
      <w:r w:rsidR="00385849">
        <w:rPr>
          <w:sz w:val="24"/>
          <w:szCs w:val="24"/>
        </w:rPr>
        <w:t xml:space="preserve">     </w:t>
      </w:r>
      <w:r>
        <w:rPr>
          <w:sz w:val="24"/>
          <w:szCs w:val="24"/>
        </w:rPr>
        <w:t xml:space="preserve"> </w:t>
      </w:r>
      <w:r w:rsidR="007F6B8E">
        <w:rPr>
          <w:sz w:val="24"/>
          <w:szCs w:val="24"/>
        </w:rPr>
        <w:t xml:space="preserve">                                      </w:t>
      </w:r>
      <w:r>
        <w:rPr>
          <w:sz w:val="24"/>
          <w:szCs w:val="24"/>
        </w:rPr>
        <w:t>Authorization to sign document A</w:t>
      </w:r>
      <w:r w:rsidRPr="000540BF">
        <w:rPr>
          <w:sz w:val="24"/>
          <w:szCs w:val="24"/>
        </w:rPr>
        <w:t xml:space="preserve">ction </w:t>
      </w:r>
      <w:r>
        <w:rPr>
          <w:sz w:val="24"/>
          <w:szCs w:val="24"/>
        </w:rPr>
        <w:t>A</w:t>
      </w:r>
      <w:r w:rsidRPr="000540BF">
        <w:rPr>
          <w:sz w:val="24"/>
          <w:szCs w:val="24"/>
        </w:rPr>
        <w:t xml:space="preserve">pproving </w:t>
      </w:r>
      <w:r>
        <w:rPr>
          <w:sz w:val="24"/>
          <w:szCs w:val="24"/>
        </w:rPr>
        <w:t>C</w:t>
      </w:r>
      <w:r w:rsidRPr="000540BF">
        <w:rPr>
          <w:sz w:val="24"/>
          <w:szCs w:val="24"/>
        </w:rPr>
        <w:t xml:space="preserve">ontract </w:t>
      </w:r>
      <w:r>
        <w:rPr>
          <w:sz w:val="24"/>
          <w:szCs w:val="24"/>
        </w:rPr>
        <w:t>W</w:t>
      </w:r>
      <w:r w:rsidRPr="000540BF">
        <w:rPr>
          <w:sz w:val="24"/>
          <w:szCs w:val="24"/>
        </w:rPr>
        <w:t>ith LGBS, LLP</w:t>
      </w:r>
    </w:p>
    <w:p w14:paraId="06122350" w14:textId="77777777" w:rsidR="00090DB0" w:rsidRPr="00090DB0" w:rsidRDefault="00090DB0" w:rsidP="00090DB0">
      <w:pPr>
        <w:pStyle w:val="ListParagraph"/>
        <w:rPr>
          <w:sz w:val="24"/>
          <w:szCs w:val="24"/>
        </w:rPr>
      </w:pPr>
    </w:p>
    <w:p w14:paraId="0E8B0381" w14:textId="29E44A9E" w:rsidR="00090DB0" w:rsidRDefault="00AF1999" w:rsidP="00385849">
      <w:pPr>
        <w:pStyle w:val="ListParagraph"/>
        <w:numPr>
          <w:ilvl w:val="0"/>
          <w:numId w:val="1"/>
        </w:numPr>
        <w:jc w:val="both"/>
        <w:rPr>
          <w:sz w:val="24"/>
          <w:szCs w:val="24"/>
        </w:rPr>
      </w:pPr>
      <w:r w:rsidRPr="00AF1999">
        <w:rPr>
          <w:sz w:val="24"/>
          <w:szCs w:val="24"/>
          <w:u w:val="single"/>
        </w:rPr>
        <w:lastRenderedPageBreak/>
        <w:t>Review and consider, with discussion by the council and action as necessary</w:t>
      </w:r>
      <w:r>
        <w:rPr>
          <w:sz w:val="24"/>
          <w:szCs w:val="24"/>
        </w:rPr>
        <w:t xml:space="preserve">; </w:t>
      </w:r>
      <w:r w:rsidR="007F6B8E">
        <w:rPr>
          <w:sz w:val="24"/>
          <w:szCs w:val="24"/>
        </w:rPr>
        <w:t xml:space="preserve">                                                               I</w:t>
      </w:r>
      <w:r>
        <w:rPr>
          <w:sz w:val="24"/>
          <w:szCs w:val="24"/>
        </w:rPr>
        <w:t>tems to be actioned off that is no longer any use to the city.</w:t>
      </w:r>
    </w:p>
    <w:p w14:paraId="4C409D33" w14:textId="77777777" w:rsidR="00BC6EB6" w:rsidRDefault="00BC6EB6" w:rsidP="0005477A">
      <w:pPr>
        <w:pStyle w:val="PlainText"/>
        <w:ind w:left="855"/>
        <w:rPr>
          <w:b/>
          <w:bCs/>
          <w:sz w:val="24"/>
          <w:szCs w:val="24"/>
        </w:rPr>
      </w:pPr>
    </w:p>
    <w:p w14:paraId="72A8D192" w14:textId="496F41EA" w:rsidR="0005477A" w:rsidRPr="0005477A" w:rsidRDefault="00BC6EB6" w:rsidP="0005477A">
      <w:pPr>
        <w:pStyle w:val="PlainText"/>
        <w:ind w:left="855"/>
        <w:rPr>
          <w:b/>
          <w:bCs/>
          <w:sz w:val="24"/>
          <w:szCs w:val="24"/>
        </w:rPr>
      </w:pPr>
      <w:r>
        <w:rPr>
          <w:b/>
          <w:bCs/>
          <w:sz w:val="24"/>
          <w:szCs w:val="24"/>
        </w:rPr>
        <w:t xml:space="preserve">OPEN </w:t>
      </w:r>
      <w:r w:rsidR="0005477A" w:rsidRPr="0005477A">
        <w:rPr>
          <w:b/>
          <w:bCs/>
          <w:sz w:val="24"/>
          <w:szCs w:val="24"/>
        </w:rPr>
        <w:t>EXECUTIVE SESSION</w:t>
      </w:r>
    </w:p>
    <w:p w14:paraId="1AB99C1B" w14:textId="77777777" w:rsidR="0005477A" w:rsidRDefault="0005477A" w:rsidP="0005477A">
      <w:pPr>
        <w:pStyle w:val="PlainText"/>
        <w:ind w:left="855"/>
        <w:rPr>
          <w:sz w:val="24"/>
          <w:szCs w:val="24"/>
        </w:rPr>
      </w:pPr>
    </w:p>
    <w:p w14:paraId="00E822E4" w14:textId="0096BB4D" w:rsidR="00350334" w:rsidRDefault="00350334" w:rsidP="00EB44AE">
      <w:pPr>
        <w:pStyle w:val="PlainText"/>
        <w:numPr>
          <w:ilvl w:val="0"/>
          <w:numId w:val="1"/>
        </w:numPr>
        <w:rPr>
          <w:sz w:val="24"/>
          <w:szCs w:val="24"/>
        </w:rPr>
      </w:pPr>
      <w:r>
        <w:rPr>
          <w:sz w:val="24"/>
          <w:szCs w:val="24"/>
        </w:rPr>
        <w:t>Pursuant to Texas Local Government Code Section 551.072 – Discussion on lease of building at 422 East Cedar Creek Parkway.</w:t>
      </w:r>
    </w:p>
    <w:p w14:paraId="6430C85D" w14:textId="044351B3" w:rsidR="00350334" w:rsidRDefault="00350334" w:rsidP="00350334">
      <w:pPr>
        <w:pStyle w:val="PlainText"/>
        <w:ind w:left="855"/>
        <w:rPr>
          <w:sz w:val="24"/>
          <w:szCs w:val="24"/>
        </w:rPr>
      </w:pPr>
    </w:p>
    <w:p w14:paraId="12578889" w14:textId="7BDFD59C" w:rsidR="00BC6EB6" w:rsidRDefault="00BC6EB6" w:rsidP="00BC6EB6">
      <w:pPr>
        <w:pStyle w:val="PlainText"/>
        <w:ind w:left="855"/>
        <w:rPr>
          <w:b/>
          <w:bCs/>
          <w:sz w:val="24"/>
          <w:szCs w:val="24"/>
        </w:rPr>
      </w:pPr>
      <w:r>
        <w:rPr>
          <w:b/>
          <w:bCs/>
          <w:sz w:val="24"/>
          <w:szCs w:val="24"/>
        </w:rPr>
        <w:t>CLOSE EXECUTIVE SESSION</w:t>
      </w:r>
    </w:p>
    <w:p w14:paraId="431DAC29" w14:textId="77777777" w:rsidR="00BC6EB6" w:rsidRDefault="00BC6EB6" w:rsidP="00BC6EB6">
      <w:pPr>
        <w:pStyle w:val="PlainText"/>
        <w:ind w:left="855"/>
        <w:rPr>
          <w:b/>
          <w:bCs/>
          <w:sz w:val="24"/>
          <w:szCs w:val="24"/>
        </w:rPr>
      </w:pPr>
    </w:p>
    <w:p w14:paraId="5A933E5B" w14:textId="09727486" w:rsidR="00C15488" w:rsidRDefault="00BC6EB6" w:rsidP="00EB44AE">
      <w:pPr>
        <w:pStyle w:val="PlainText"/>
        <w:numPr>
          <w:ilvl w:val="0"/>
          <w:numId w:val="1"/>
        </w:numPr>
        <w:rPr>
          <w:sz w:val="24"/>
          <w:szCs w:val="24"/>
        </w:rPr>
      </w:pPr>
      <w:r>
        <w:rPr>
          <w:sz w:val="24"/>
          <w:szCs w:val="24"/>
        </w:rPr>
        <w:t>Action as a result of Executive Session</w:t>
      </w:r>
    </w:p>
    <w:p w14:paraId="205B5967" w14:textId="77777777" w:rsidR="00BC6EB6" w:rsidRDefault="00BC6EB6" w:rsidP="00BC6EB6">
      <w:pPr>
        <w:pStyle w:val="PlainText"/>
        <w:ind w:left="855"/>
        <w:rPr>
          <w:sz w:val="24"/>
          <w:szCs w:val="24"/>
        </w:rPr>
      </w:pPr>
    </w:p>
    <w:p w14:paraId="06ECFC0B" w14:textId="2BB02A81" w:rsidR="00BC6EB6" w:rsidRPr="00EB44AE" w:rsidRDefault="00BC6EB6" w:rsidP="00EB44AE">
      <w:pPr>
        <w:pStyle w:val="PlainText"/>
        <w:numPr>
          <w:ilvl w:val="0"/>
          <w:numId w:val="1"/>
        </w:numPr>
        <w:rPr>
          <w:sz w:val="24"/>
          <w:szCs w:val="24"/>
        </w:rPr>
      </w:pPr>
      <w:r>
        <w:rPr>
          <w:sz w:val="24"/>
          <w:szCs w:val="24"/>
        </w:rPr>
        <w:t>Adjourn</w:t>
      </w:r>
    </w:p>
    <w:p w14:paraId="5DCC1B3F" w14:textId="77777777" w:rsidR="00C15488" w:rsidRPr="006370AF" w:rsidRDefault="00C15488" w:rsidP="00C15488">
      <w:pPr>
        <w:pStyle w:val="PlainText"/>
        <w:rPr>
          <w:sz w:val="24"/>
          <w:szCs w:val="24"/>
        </w:rPr>
      </w:pPr>
    </w:p>
    <w:p w14:paraId="7A3E3931" w14:textId="77777777" w:rsidR="00C15488" w:rsidRPr="006D561A" w:rsidRDefault="00C15488" w:rsidP="005D232E">
      <w:pPr>
        <w:pStyle w:val="Default"/>
        <w:ind w:left="855"/>
        <w:jc w:val="both"/>
        <w:rPr>
          <w:sz w:val="16"/>
          <w:szCs w:val="16"/>
        </w:rPr>
      </w:pPr>
      <w:r w:rsidRPr="006D561A">
        <w:rPr>
          <w:b/>
          <w:bCs/>
          <w:sz w:val="16"/>
          <w:szCs w:val="16"/>
        </w:rPr>
        <w:t>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w:t>
      </w:r>
    </w:p>
    <w:p w14:paraId="40250FED" w14:textId="77777777" w:rsidR="00C15488" w:rsidRPr="006D561A" w:rsidRDefault="00C15488" w:rsidP="005D232E">
      <w:pPr>
        <w:pStyle w:val="Default"/>
        <w:ind w:left="855"/>
        <w:jc w:val="both"/>
        <w:rPr>
          <w:b/>
          <w:bCs/>
          <w:sz w:val="16"/>
          <w:szCs w:val="16"/>
        </w:rPr>
      </w:pPr>
      <w:r w:rsidRPr="006D561A">
        <w:rPr>
          <w:b/>
          <w:bCs/>
          <w:sz w:val="16"/>
          <w:szCs w:val="16"/>
        </w:rPr>
        <w:t>Texas Government Code:</w:t>
      </w:r>
    </w:p>
    <w:p w14:paraId="68E0CC24" w14:textId="3B2D2FD0" w:rsidR="00C15488" w:rsidRPr="006D561A" w:rsidRDefault="00C15488" w:rsidP="006370AF">
      <w:pPr>
        <w:pStyle w:val="Default"/>
        <w:ind w:left="1575"/>
        <w:rPr>
          <w:sz w:val="16"/>
          <w:szCs w:val="16"/>
        </w:rPr>
      </w:pPr>
      <w:r w:rsidRPr="006D561A">
        <w:rPr>
          <w:b/>
          <w:bCs/>
          <w:sz w:val="16"/>
          <w:szCs w:val="16"/>
        </w:rPr>
        <w:t>Section 551.071</w:t>
      </w:r>
      <w:r w:rsidR="00BE27E6">
        <w:rPr>
          <w:b/>
          <w:bCs/>
          <w:sz w:val="16"/>
          <w:szCs w:val="16"/>
        </w:rPr>
        <w:t xml:space="preserve"> - c</w:t>
      </w:r>
      <w:r w:rsidRPr="006D561A">
        <w:rPr>
          <w:b/>
          <w:bCs/>
          <w:sz w:val="16"/>
          <w:szCs w:val="16"/>
        </w:rPr>
        <w:t xml:space="preserve">onsultation with </w:t>
      </w:r>
      <w:r w:rsidR="006E2705" w:rsidRPr="006D561A">
        <w:rPr>
          <w:b/>
          <w:bCs/>
          <w:sz w:val="16"/>
          <w:szCs w:val="16"/>
        </w:rPr>
        <w:t>attorney.</w:t>
      </w:r>
    </w:p>
    <w:p w14:paraId="13046124" w14:textId="6501EEA3" w:rsidR="00C15488" w:rsidRPr="006D561A" w:rsidRDefault="00C15488" w:rsidP="006370AF">
      <w:pPr>
        <w:pStyle w:val="Default"/>
        <w:ind w:left="1575"/>
        <w:rPr>
          <w:sz w:val="16"/>
          <w:szCs w:val="16"/>
        </w:rPr>
      </w:pPr>
      <w:r w:rsidRPr="006D561A">
        <w:rPr>
          <w:b/>
          <w:bCs/>
          <w:sz w:val="16"/>
          <w:szCs w:val="16"/>
        </w:rPr>
        <w:t>Section 551.072</w:t>
      </w:r>
      <w:r w:rsidR="00BE27E6">
        <w:rPr>
          <w:b/>
          <w:bCs/>
          <w:sz w:val="16"/>
          <w:szCs w:val="16"/>
        </w:rPr>
        <w:t xml:space="preserve"> - </w:t>
      </w:r>
      <w:r w:rsidRPr="006D561A">
        <w:rPr>
          <w:b/>
          <w:bCs/>
          <w:sz w:val="16"/>
          <w:szCs w:val="16"/>
        </w:rPr>
        <w:t xml:space="preserve">discussion of the purchase, exchange, lease, or value of real </w:t>
      </w:r>
      <w:r w:rsidR="006370AF" w:rsidRPr="006D561A">
        <w:rPr>
          <w:b/>
          <w:bCs/>
          <w:sz w:val="16"/>
          <w:szCs w:val="16"/>
        </w:rPr>
        <w:t xml:space="preserve">  </w:t>
      </w:r>
      <w:r w:rsidRPr="006D561A">
        <w:rPr>
          <w:b/>
          <w:bCs/>
          <w:sz w:val="16"/>
          <w:szCs w:val="16"/>
        </w:rPr>
        <w:t>property.</w:t>
      </w:r>
    </w:p>
    <w:p w14:paraId="2888C350" w14:textId="628735F9" w:rsidR="00C15488" w:rsidRDefault="00C15488" w:rsidP="006370AF">
      <w:pPr>
        <w:pStyle w:val="Default"/>
        <w:ind w:left="1575"/>
        <w:rPr>
          <w:sz w:val="16"/>
          <w:szCs w:val="16"/>
        </w:rPr>
      </w:pPr>
      <w:r w:rsidRPr="006D561A">
        <w:rPr>
          <w:b/>
          <w:bCs/>
          <w:sz w:val="16"/>
          <w:szCs w:val="16"/>
        </w:rPr>
        <w:t>Section 551.074</w:t>
      </w:r>
      <w:r w:rsidR="00BE27E6">
        <w:rPr>
          <w:b/>
          <w:bCs/>
          <w:sz w:val="16"/>
          <w:szCs w:val="16"/>
        </w:rPr>
        <w:t xml:space="preserve"> - </w:t>
      </w:r>
      <w:r w:rsidRPr="006D561A">
        <w:rPr>
          <w:b/>
          <w:bCs/>
          <w:sz w:val="16"/>
          <w:szCs w:val="16"/>
        </w:rPr>
        <w:t>discussion of personnel or to hear a complaint against personnel or</w:t>
      </w:r>
      <w:r w:rsidR="00BE27E6">
        <w:rPr>
          <w:b/>
          <w:bCs/>
          <w:sz w:val="16"/>
          <w:szCs w:val="16"/>
        </w:rPr>
        <w:t xml:space="preserve"> </w:t>
      </w:r>
      <w:r w:rsidRPr="006D561A">
        <w:rPr>
          <w:b/>
          <w:bCs/>
          <w:sz w:val="16"/>
          <w:szCs w:val="16"/>
        </w:rPr>
        <w:t>a public official</w:t>
      </w:r>
      <w:r w:rsidRPr="006D561A">
        <w:rPr>
          <w:sz w:val="16"/>
          <w:szCs w:val="16"/>
        </w:rPr>
        <w:t>.</w:t>
      </w:r>
    </w:p>
    <w:p w14:paraId="47165C55" w14:textId="1DBAD1CA" w:rsidR="00BE27E6" w:rsidRPr="006D561A" w:rsidRDefault="00BE27E6" w:rsidP="006370AF">
      <w:pPr>
        <w:pStyle w:val="Default"/>
        <w:ind w:left="1575"/>
        <w:rPr>
          <w:sz w:val="16"/>
          <w:szCs w:val="16"/>
        </w:rPr>
      </w:pPr>
      <w:r>
        <w:rPr>
          <w:b/>
          <w:bCs/>
          <w:sz w:val="16"/>
          <w:szCs w:val="16"/>
        </w:rPr>
        <w:t>Section 551</w:t>
      </w:r>
      <w:r w:rsidRPr="00BE27E6">
        <w:rPr>
          <w:sz w:val="16"/>
          <w:szCs w:val="16"/>
        </w:rPr>
        <w:t>.</w:t>
      </w:r>
      <w:r>
        <w:rPr>
          <w:sz w:val="16"/>
          <w:szCs w:val="16"/>
        </w:rPr>
        <w:t xml:space="preserve">087 - </w:t>
      </w:r>
      <w:r w:rsidRPr="00BE27E6">
        <w:rPr>
          <w:b/>
          <w:bCs/>
          <w:sz w:val="16"/>
          <w:szCs w:val="16"/>
        </w:rPr>
        <w:t>discussion by an Economic Development Corporation</w:t>
      </w:r>
    </w:p>
    <w:p w14:paraId="21B99B06" w14:textId="77777777" w:rsidR="001B696F" w:rsidRPr="006370AF" w:rsidRDefault="001B696F" w:rsidP="00C15488">
      <w:pPr>
        <w:pStyle w:val="Default"/>
        <w:ind w:left="5040" w:firstLine="720"/>
        <w:rPr>
          <w:rFonts w:ascii="Kunstler Script" w:hAnsi="Kunstler Script" w:cs="Times New Roman"/>
          <w:u w:val="single"/>
        </w:rPr>
      </w:pPr>
    </w:p>
    <w:p w14:paraId="687CE92E" w14:textId="77777777" w:rsidR="00C15488" w:rsidRPr="006370AF" w:rsidRDefault="000C362D" w:rsidP="00C15488">
      <w:pPr>
        <w:pStyle w:val="Default"/>
        <w:ind w:left="5040" w:firstLine="720"/>
        <w:rPr>
          <w:rFonts w:ascii="Kunstler Script" w:hAnsi="Kunstler Script" w:cs="Times New Roman"/>
          <w:sz w:val="36"/>
          <w:szCs w:val="36"/>
        </w:rPr>
      </w:pPr>
      <w:r w:rsidRPr="006370AF">
        <w:rPr>
          <w:rFonts w:ascii="Kunstler Script" w:hAnsi="Kunstler Script" w:cs="Times New Roman"/>
          <w:sz w:val="36"/>
          <w:szCs w:val="36"/>
          <w:u w:val="single"/>
        </w:rPr>
        <w:t xml:space="preserve">Charlotte </w:t>
      </w:r>
      <w:r w:rsidR="006E2705">
        <w:rPr>
          <w:rFonts w:ascii="Kunstler Script" w:hAnsi="Kunstler Script" w:cs="Times New Roman"/>
          <w:sz w:val="36"/>
          <w:szCs w:val="36"/>
          <w:u w:val="single"/>
        </w:rPr>
        <w:t>Witherspoon</w:t>
      </w:r>
      <w:r w:rsidR="00C15488" w:rsidRPr="006370AF">
        <w:rPr>
          <w:rFonts w:ascii="Kunstler Script" w:hAnsi="Kunstler Script" w:cs="Times New Roman"/>
          <w:sz w:val="36"/>
          <w:szCs w:val="36"/>
          <w:u w:val="single"/>
        </w:rPr>
        <w:t>_</w:t>
      </w:r>
    </w:p>
    <w:p w14:paraId="1B0A65CD" w14:textId="77777777" w:rsidR="00C15488" w:rsidRPr="006370AF" w:rsidRDefault="00C15488" w:rsidP="00C15488">
      <w:pPr>
        <w:pStyle w:val="Default"/>
        <w:ind w:left="5040" w:firstLine="720"/>
      </w:pPr>
      <w:r w:rsidRPr="006370AF">
        <w:t xml:space="preserve">City Secretary </w:t>
      </w:r>
    </w:p>
    <w:p w14:paraId="78F02603" w14:textId="77777777" w:rsidR="00C15488" w:rsidRDefault="00C15488" w:rsidP="00C15488">
      <w:pPr>
        <w:pStyle w:val="Default"/>
        <w:ind w:left="5040" w:firstLine="720"/>
      </w:pPr>
    </w:p>
    <w:p w14:paraId="2FEF384D" w14:textId="77777777" w:rsidR="00C15488" w:rsidRPr="006370AF" w:rsidRDefault="008153E8" w:rsidP="00C15488">
      <w:pPr>
        <w:pStyle w:val="Default"/>
        <w:jc w:val="center"/>
        <w:rPr>
          <w:rFonts w:ascii="Times New Roman" w:hAnsi="Times New Roman" w:cs="Times New Roman"/>
          <w:b/>
          <w:bCs/>
        </w:rPr>
      </w:pPr>
      <w:r>
        <w:rPr>
          <w:rFonts w:ascii="Times New Roman" w:hAnsi="Times New Roman" w:cs="Times New Roman"/>
          <w:b/>
          <w:bCs/>
        </w:rPr>
        <w:t>C</w:t>
      </w:r>
      <w:r w:rsidR="00C15488" w:rsidRPr="006370AF">
        <w:rPr>
          <w:rFonts w:ascii="Times New Roman" w:hAnsi="Times New Roman" w:cs="Times New Roman"/>
          <w:b/>
          <w:bCs/>
        </w:rPr>
        <w:t>ERTIFICATION</w:t>
      </w:r>
    </w:p>
    <w:p w14:paraId="074FBB84" w14:textId="77777777" w:rsidR="000C362D" w:rsidRPr="006370AF" w:rsidRDefault="000C362D" w:rsidP="00C15488">
      <w:pPr>
        <w:pStyle w:val="Default"/>
        <w:jc w:val="center"/>
      </w:pPr>
    </w:p>
    <w:p w14:paraId="18D96CC1" w14:textId="4C80E4A9" w:rsidR="00C15488" w:rsidRPr="005D232E" w:rsidRDefault="00C15488" w:rsidP="005D232E">
      <w:pPr>
        <w:pStyle w:val="Default"/>
        <w:jc w:val="both"/>
        <w:rPr>
          <w:rFonts w:asciiTheme="minorHAnsi" w:hAnsiTheme="minorHAnsi" w:cstheme="minorHAnsi"/>
        </w:rPr>
      </w:pPr>
      <w:r w:rsidRPr="005D232E">
        <w:rPr>
          <w:rFonts w:asciiTheme="minorHAnsi" w:hAnsiTheme="minorHAnsi" w:cstheme="minorHAnsi"/>
        </w:rPr>
        <w:t xml:space="preserve">I, </w:t>
      </w:r>
      <w:r w:rsidR="000C362D" w:rsidRPr="005D232E">
        <w:rPr>
          <w:rFonts w:asciiTheme="minorHAnsi" w:hAnsiTheme="minorHAnsi" w:cstheme="minorHAnsi"/>
        </w:rPr>
        <w:t xml:space="preserve">Charlotte </w:t>
      </w:r>
      <w:r w:rsidR="00E72A84" w:rsidRPr="005D232E">
        <w:rPr>
          <w:rFonts w:asciiTheme="minorHAnsi" w:hAnsiTheme="minorHAnsi" w:cstheme="minorHAnsi"/>
        </w:rPr>
        <w:t>Witherspoon</w:t>
      </w:r>
      <w:r w:rsidR="000C362D" w:rsidRPr="005D232E">
        <w:rPr>
          <w:rFonts w:asciiTheme="minorHAnsi" w:hAnsiTheme="minorHAnsi" w:cstheme="minorHAnsi"/>
        </w:rPr>
        <w:t xml:space="preserve"> </w:t>
      </w:r>
      <w:r w:rsidRPr="005D232E">
        <w:rPr>
          <w:rFonts w:asciiTheme="minorHAnsi" w:hAnsiTheme="minorHAnsi" w:cstheme="minorHAnsi"/>
        </w:rPr>
        <w:t xml:space="preserve">do hereby certify that the above notice of meeting was posted in the front lobby of the Seven Points City Hall on or before the </w:t>
      </w:r>
      <w:r w:rsidR="00AF1999">
        <w:rPr>
          <w:rFonts w:asciiTheme="minorHAnsi" w:hAnsiTheme="minorHAnsi" w:cstheme="minorHAnsi"/>
        </w:rPr>
        <w:t>6th</w:t>
      </w:r>
      <w:r w:rsidRPr="005D232E">
        <w:rPr>
          <w:rFonts w:asciiTheme="minorHAnsi" w:hAnsiTheme="minorHAnsi" w:cstheme="minorHAnsi"/>
        </w:rPr>
        <w:t xml:space="preserve"> day</w:t>
      </w:r>
      <w:r w:rsidR="00A2084B" w:rsidRPr="005D232E">
        <w:rPr>
          <w:rFonts w:asciiTheme="minorHAnsi" w:hAnsiTheme="minorHAnsi" w:cstheme="minorHAnsi"/>
        </w:rPr>
        <w:t xml:space="preserve"> </w:t>
      </w:r>
      <w:r w:rsidR="00E72A84" w:rsidRPr="005D232E">
        <w:rPr>
          <w:rFonts w:asciiTheme="minorHAnsi" w:hAnsiTheme="minorHAnsi" w:cstheme="minorHAnsi"/>
        </w:rPr>
        <w:t xml:space="preserve">of </w:t>
      </w:r>
      <w:r w:rsidR="00AF1999">
        <w:rPr>
          <w:rFonts w:asciiTheme="minorHAnsi" w:hAnsiTheme="minorHAnsi" w:cstheme="minorHAnsi"/>
        </w:rPr>
        <w:t>October</w:t>
      </w:r>
      <w:r w:rsidR="00E72A84" w:rsidRPr="005D232E">
        <w:rPr>
          <w:rFonts w:asciiTheme="minorHAnsi" w:hAnsiTheme="minorHAnsi" w:cstheme="minorHAnsi"/>
        </w:rPr>
        <w:t xml:space="preserve"> 2023</w:t>
      </w:r>
      <w:r w:rsidRPr="005D232E">
        <w:rPr>
          <w:rFonts w:asciiTheme="minorHAnsi" w:hAnsiTheme="minorHAnsi" w:cstheme="minorHAnsi"/>
        </w:rPr>
        <w:t xml:space="preserve"> before 7:00</w:t>
      </w:r>
      <w:r w:rsidR="00AF1999">
        <w:rPr>
          <w:rFonts w:asciiTheme="minorHAnsi" w:hAnsiTheme="minorHAnsi" w:cstheme="minorHAnsi"/>
        </w:rPr>
        <w:t xml:space="preserve"> </w:t>
      </w:r>
      <w:r w:rsidRPr="005D232E">
        <w:rPr>
          <w:rFonts w:asciiTheme="minorHAnsi" w:hAnsiTheme="minorHAnsi" w:cstheme="minorHAnsi"/>
        </w:rPr>
        <w:t>p.m.</w:t>
      </w:r>
      <w:r w:rsidR="00A2084B" w:rsidRPr="005D232E">
        <w:rPr>
          <w:rFonts w:asciiTheme="minorHAnsi" w:hAnsiTheme="minorHAnsi" w:cstheme="minorHAnsi"/>
        </w:rPr>
        <w:t xml:space="preserve"> </w:t>
      </w:r>
      <w:r w:rsidRPr="005D232E">
        <w:rPr>
          <w:rFonts w:asciiTheme="minorHAnsi" w:hAnsiTheme="minorHAnsi" w:cstheme="minorHAnsi"/>
        </w:rPr>
        <w:t xml:space="preserve"> I further certify that </w:t>
      </w:r>
      <w:r w:rsidR="0025202F" w:rsidRPr="005D232E">
        <w:rPr>
          <w:rFonts w:asciiTheme="minorHAnsi" w:hAnsiTheme="minorHAnsi" w:cstheme="minorHAnsi"/>
        </w:rPr>
        <w:t xml:space="preserve">the newspaper of local distribution, </w:t>
      </w:r>
      <w:r w:rsidRPr="005D232E">
        <w:rPr>
          <w:rFonts w:asciiTheme="minorHAnsi" w:hAnsiTheme="minorHAnsi" w:cstheme="minorHAnsi"/>
        </w:rPr>
        <w:t xml:space="preserve">The Monitor was properly notified </w:t>
      </w:r>
      <w:r w:rsidR="00E72A84" w:rsidRPr="005D232E">
        <w:rPr>
          <w:rFonts w:asciiTheme="minorHAnsi" w:hAnsiTheme="minorHAnsi" w:cstheme="minorHAnsi"/>
        </w:rPr>
        <w:t xml:space="preserve">of </w:t>
      </w:r>
      <w:r w:rsidRPr="005D232E">
        <w:rPr>
          <w:rFonts w:asciiTheme="minorHAnsi" w:hAnsiTheme="minorHAnsi" w:cstheme="minorHAnsi"/>
        </w:rPr>
        <w:t xml:space="preserve">this meeting as stated above. </w:t>
      </w:r>
    </w:p>
    <w:p w14:paraId="4ECA4CDC" w14:textId="41F373E8" w:rsidR="0025202F" w:rsidRDefault="0025202F" w:rsidP="00C15488">
      <w:pPr>
        <w:pStyle w:val="Default"/>
        <w:rPr>
          <w:rFonts w:ascii="Times New Roman" w:hAnsi="Times New Roman" w:cs="Times New Roman"/>
        </w:rPr>
      </w:pPr>
    </w:p>
    <w:p w14:paraId="5F7C154F" w14:textId="77777777" w:rsidR="0025202F" w:rsidRPr="006370AF" w:rsidRDefault="0025202F" w:rsidP="0025202F">
      <w:pPr>
        <w:pStyle w:val="Default"/>
        <w:ind w:left="5040" w:firstLine="720"/>
        <w:rPr>
          <w:rFonts w:ascii="Kunstler Script" w:hAnsi="Kunstler Script" w:cs="Times New Roman"/>
          <w:sz w:val="36"/>
          <w:szCs w:val="36"/>
        </w:rPr>
      </w:pPr>
      <w:r w:rsidRPr="006370AF">
        <w:rPr>
          <w:rFonts w:ascii="Kunstler Script" w:hAnsi="Kunstler Script" w:cs="Times New Roman"/>
          <w:sz w:val="36"/>
          <w:szCs w:val="36"/>
          <w:u w:val="single"/>
        </w:rPr>
        <w:t xml:space="preserve">Charlotte </w:t>
      </w:r>
      <w:r>
        <w:rPr>
          <w:rFonts w:ascii="Kunstler Script" w:hAnsi="Kunstler Script" w:cs="Times New Roman"/>
          <w:sz w:val="36"/>
          <w:szCs w:val="36"/>
          <w:u w:val="single"/>
        </w:rPr>
        <w:t>Witherspoon</w:t>
      </w:r>
      <w:r w:rsidRPr="006370AF">
        <w:rPr>
          <w:rFonts w:ascii="Kunstler Script" w:hAnsi="Kunstler Script" w:cs="Times New Roman"/>
          <w:sz w:val="36"/>
          <w:szCs w:val="36"/>
          <w:u w:val="single"/>
        </w:rPr>
        <w:t>_</w:t>
      </w:r>
    </w:p>
    <w:p w14:paraId="364A6578" w14:textId="77777777" w:rsidR="0025202F" w:rsidRPr="006370AF" w:rsidRDefault="0025202F" w:rsidP="0025202F">
      <w:pPr>
        <w:pStyle w:val="Default"/>
        <w:ind w:left="5040" w:firstLine="720"/>
      </w:pPr>
      <w:r w:rsidRPr="006370AF">
        <w:t xml:space="preserve">City Secretary </w:t>
      </w:r>
    </w:p>
    <w:p w14:paraId="33B26FE9" w14:textId="77777777" w:rsidR="0025202F" w:rsidRPr="006370AF" w:rsidRDefault="0025202F" w:rsidP="00C15488">
      <w:pPr>
        <w:pStyle w:val="Default"/>
        <w:rPr>
          <w:rFonts w:ascii="Times New Roman" w:hAnsi="Times New Roman" w:cs="Times New Roman"/>
        </w:rPr>
      </w:pPr>
    </w:p>
    <w:p w14:paraId="682DEB9F" w14:textId="77777777" w:rsidR="003E0DFF" w:rsidRDefault="003E0DFF"/>
    <w:sectPr w:rsidR="003E0DFF" w:rsidSect="00101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2661E97"/>
    <w:multiLevelType w:val="hybridMultilevel"/>
    <w:tmpl w:val="7D52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655EA"/>
    <w:multiLevelType w:val="hybridMultilevel"/>
    <w:tmpl w:val="9702A01A"/>
    <w:lvl w:ilvl="0" w:tplc="0409000F">
      <w:start w:val="1"/>
      <w:numFmt w:val="decimal"/>
      <w:lvlText w:val="%1."/>
      <w:lvlJc w:val="left"/>
      <w:pPr>
        <w:ind w:left="76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E914C8"/>
    <w:multiLevelType w:val="hybridMultilevel"/>
    <w:tmpl w:val="E7EE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F6C"/>
    <w:multiLevelType w:val="hybridMultilevel"/>
    <w:tmpl w:val="1F14C3E4"/>
    <w:lvl w:ilvl="0" w:tplc="04090015">
      <w:start w:val="1"/>
      <w:numFmt w:val="upperLetter"/>
      <w:lvlText w:val="%1."/>
      <w:lvlJc w:val="left"/>
      <w:pPr>
        <w:ind w:left="1755" w:hanging="360"/>
      </w:pPr>
    </w:lvl>
    <w:lvl w:ilvl="1" w:tplc="04090019">
      <w:start w:val="1"/>
      <w:numFmt w:val="lowerLetter"/>
      <w:lvlText w:val="%2."/>
      <w:lvlJc w:val="left"/>
      <w:pPr>
        <w:ind w:left="2475" w:hanging="360"/>
      </w:pPr>
    </w:lvl>
    <w:lvl w:ilvl="2" w:tplc="0409001B">
      <w:start w:val="1"/>
      <w:numFmt w:val="lowerRoman"/>
      <w:lvlText w:val="%3."/>
      <w:lvlJc w:val="right"/>
      <w:pPr>
        <w:ind w:left="3195" w:hanging="180"/>
      </w:pPr>
    </w:lvl>
    <w:lvl w:ilvl="3" w:tplc="0409000F">
      <w:start w:val="1"/>
      <w:numFmt w:val="decimal"/>
      <w:lvlText w:val="%4."/>
      <w:lvlJc w:val="left"/>
      <w:pPr>
        <w:ind w:left="3915" w:hanging="360"/>
      </w:pPr>
    </w:lvl>
    <w:lvl w:ilvl="4" w:tplc="04090019">
      <w:start w:val="1"/>
      <w:numFmt w:val="lowerLetter"/>
      <w:lvlText w:val="%5."/>
      <w:lvlJc w:val="left"/>
      <w:pPr>
        <w:ind w:left="4635" w:hanging="360"/>
      </w:pPr>
    </w:lvl>
    <w:lvl w:ilvl="5" w:tplc="0409001B">
      <w:start w:val="1"/>
      <w:numFmt w:val="lowerRoman"/>
      <w:lvlText w:val="%6."/>
      <w:lvlJc w:val="right"/>
      <w:pPr>
        <w:ind w:left="5355" w:hanging="180"/>
      </w:pPr>
    </w:lvl>
    <w:lvl w:ilvl="6" w:tplc="0409000F">
      <w:start w:val="1"/>
      <w:numFmt w:val="decimal"/>
      <w:lvlText w:val="%7."/>
      <w:lvlJc w:val="left"/>
      <w:pPr>
        <w:ind w:left="6075" w:hanging="360"/>
      </w:pPr>
    </w:lvl>
    <w:lvl w:ilvl="7" w:tplc="04090019">
      <w:start w:val="1"/>
      <w:numFmt w:val="lowerLetter"/>
      <w:lvlText w:val="%8."/>
      <w:lvlJc w:val="left"/>
      <w:pPr>
        <w:ind w:left="6795" w:hanging="360"/>
      </w:pPr>
    </w:lvl>
    <w:lvl w:ilvl="8" w:tplc="0409001B">
      <w:start w:val="1"/>
      <w:numFmt w:val="lowerRoman"/>
      <w:lvlText w:val="%9."/>
      <w:lvlJc w:val="right"/>
      <w:pPr>
        <w:ind w:left="751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540BF"/>
    <w:rsid w:val="0005477A"/>
    <w:rsid w:val="00090DB0"/>
    <w:rsid w:val="000C362D"/>
    <w:rsid w:val="00101804"/>
    <w:rsid w:val="00155F1B"/>
    <w:rsid w:val="001A53FE"/>
    <w:rsid w:val="001B08F3"/>
    <w:rsid w:val="001B696F"/>
    <w:rsid w:val="00247909"/>
    <w:rsid w:val="0025202F"/>
    <w:rsid w:val="0034681A"/>
    <w:rsid w:val="00350334"/>
    <w:rsid w:val="00385849"/>
    <w:rsid w:val="003A4E72"/>
    <w:rsid w:val="003B1A38"/>
    <w:rsid w:val="003B5D7E"/>
    <w:rsid w:val="003E0DFF"/>
    <w:rsid w:val="004277D9"/>
    <w:rsid w:val="00595A85"/>
    <w:rsid w:val="005C7581"/>
    <w:rsid w:val="005D232E"/>
    <w:rsid w:val="006304FF"/>
    <w:rsid w:val="006370AF"/>
    <w:rsid w:val="0066418D"/>
    <w:rsid w:val="006D561A"/>
    <w:rsid w:val="006E2705"/>
    <w:rsid w:val="00796497"/>
    <w:rsid w:val="007B2FCC"/>
    <w:rsid w:val="007E1B8A"/>
    <w:rsid w:val="007E234C"/>
    <w:rsid w:val="007F6B8E"/>
    <w:rsid w:val="008153E8"/>
    <w:rsid w:val="008E4D28"/>
    <w:rsid w:val="00916092"/>
    <w:rsid w:val="00920112"/>
    <w:rsid w:val="00955B34"/>
    <w:rsid w:val="009926FA"/>
    <w:rsid w:val="009E02D0"/>
    <w:rsid w:val="00A2084B"/>
    <w:rsid w:val="00AE4348"/>
    <w:rsid w:val="00AF1999"/>
    <w:rsid w:val="00AF7F6A"/>
    <w:rsid w:val="00B06B30"/>
    <w:rsid w:val="00B94F80"/>
    <w:rsid w:val="00BC6EB6"/>
    <w:rsid w:val="00BE27E6"/>
    <w:rsid w:val="00C15488"/>
    <w:rsid w:val="00C32C34"/>
    <w:rsid w:val="00C927AC"/>
    <w:rsid w:val="00D0568D"/>
    <w:rsid w:val="00D07C53"/>
    <w:rsid w:val="00D31556"/>
    <w:rsid w:val="00D514CD"/>
    <w:rsid w:val="00E12D74"/>
    <w:rsid w:val="00E56276"/>
    <w:rsid w:val="00E60BE3"/>
    <w:rsid w:val="00E70228"/>
    <w:rsid w:val="00E72A84"/>
    <w:rsid w:val="00E910D8"/>
    <w:rsid w:val="00E947D2"/>
    <w:rsid w:val="00EB44AE"/>
    <w:rsid w:val="00EC05CF"/>
    <w:rsid w:val="00EC6D01"/>
    <w:rsid w:val="00FB4807"/>
    <w:rsid w:val="00FE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608"/>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Thomas Lauer</cp:lastModifiedBy>
  <cp:revision>17</cp:revision>
  <cp:lastPrinted>2023-10-07T17:14:00Z</cp:lastPrinted>
  <dcterms:created xsi:type="dcterms:W3CDTF">2023-10-05T14:39:00Z</dcterms:created>
  <dcterms:modified xsi:type="dcterms:W3CDTF">2023-10-10T13:58:00Z</dcterms:modified>
</cp:coreProperties>
</file>